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CA" w:rsidRPr="00BE4749" w:rsidRDefault="008D370B" w:rsidP="00BE4749">
      <w:pPr>
        <w:jc w:val="center"/>
        <w:rPr>
          <w:b/>
        </w:rPr>
      </w:pPr>
      <w:r w:rsidRPr="00BE4749">
        <w:rPr>
          <w:b/>
        </w:rPr>
        <w:t>Explication linéaire du texte de Mauriac</w:t>
      </w:r>
    </w:p>
    <w:p w:rsidR="00BE4749" w:rsidRPr="00BE4749" w:rsidRDefault="00BE4749" w:rsidP="00BE4749">
      <w:pPr>
        <w:jc w:val="center"/>
        <w:rPr>
          <w:b/>
        </w:rPr>
      </w:pPr>
      <w:r w:rsidRPr="00BE4749">
        <w:rPr>
          <w:b/>
        </w:rPr>
        <w:t>Remarques</w:t>
      </w:r>
    </w:p>
    <w:p w:rsidR="008D370B" w:rsidRDefault="008D370B"/>
    <w:p w:rsidR="008D370B" w:rsidRDefault="00E97362">
      <w:r>
        <w:t>Elsa Wolff</w:t>
      </w:r>
      <w:bookmarkStart w:id="0" w:name="_GoBack"/>
      <w:bookmarkEnd w:id="0"/>
    </w:p>
    <w:p w:rsidR="00E97362" w:rsidRDefault="00E97362"/>
    <w:p w:rsidR="00E97362" w:rsidRDefault="00E97362">
      <w:r>
        <w:t xml:space="preserve">Mauriac est un auteur du XXe siècle. Ce n’est pas un roman tragique mais réaliste. Le plan du texte est bon et vous avez saisi les thèmes dont il traite ; ajoutez des indications sur la forme dans vos titres. </w:t>
      </w:r>
      <w:r w:rsidR="007D6248">
        <w:t xml:space="preserve">La problématique est juste. On dit qu’on travaille sur la psychologie d’un personnage. </w:t>
      </w:r>
      <w:r w:rsidR="00232294">
        <w:t xml:space="preserve">Ajoutez vos éléments d’analyse, qui manquent. </w:t>
      </w:r>
    </w:p>
    <w:p w:rsidR="009A09C4" w:rsidRDefault="009A09C4">
      <w:r>
        <w:t>??</w:t>
      </w:r>
    </w:p>
    <w:p w:rsidR="009A09C4" w:rsidRDefault="009A09C4">
      <w:r>
        <w:t xml:space="preserve">Votre intro reprend la fiche </w:t>
      </w:r>
      <w:proofErr w:type="spellStart"/>
      <w:r>
        <w:t>Wikipedia</w:t>
      </w:r>
      <w:proofErr w:type="spellEnd"/>
      <w:r>
        <w:t>…  L’idée de réclusion est intéressante : précisez-la dès l’intro. Choisissez dans votre problématique entre satirique, dramatique et symbolique – et surtout, définissez ces termes !</w:t>
      </w:r>
      <w:r w:rsidR="00AD04FE">
        <w:t xml:space="preserve"> Je serai plus nuancée que vous sur le satirique. « Laissez-moi disparaître » n’est pas une métaphore ! Soyez plus précise dans vos éléments d’analyse. Enfin il n’y a pas de lien entre le dramatique, le satirique, le symbolique et le point de vue omniscient…</w:t>
      </w:r>
    </w:p>
    <w:p w:rsidR="00BD090E" w:rsidRDefault="00BD090E"/>
    <w:p w:rsidR="00BD090E" w:rsidRDefault="00BD090E">
      <w:r>
        <w:t>Martin Roulet</w:t>
      </w:r>
    </w:p>
    <w:p w:rsidR="00BD090E" w:rsidRDefault="00BD090E">
      <w:r>
        <w:t xml:space="preserve">Bon plan ; vous avez saisi les enjeux de la relation entre les deux personnages. La problématique est bonne mais doit être reformulée : le texte montre davantage la domination masculine que la supériorité masculine. </w:t>
      </w:r>
      <w:r w:rsidR="00460712">
        <w:t xml:space="preserve">Un bon début : continuez ainsi ! </w:t>
      </w:r>
    </w:p>
    <w:p w:rsidR="00BD090E" w:rsidRDefault="00BD090E"/>
    <w:p w:rsidR="00BD090E" w:rsidRDefault="00BD090E"/>
    <w:sectPr w:rsidR="00BD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0B"/>
    <w:rsid w:val="00232294"/>
    <w:rsid w:val="003041B5"/>
    <w:rsid w:val="00460712"/>
    <w:rsid w:val="007D6248"/>
    <w:rsid w:val="008D370B"/>
    <w:rsid w:val="009A09C4"/>
    <w:rsid w:val="00AD04FE"/>
    <w:rsid w:val="00BD090E"/>
    <w:rsid w:val="00BE4749"/>
    <w:rsid w:val="00DE202E"/>
    <w:rsid w:val="00E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5EAD"/>
  <w15:chartTrackingRefBased/>
  <w15:docId w15:val="{BB59BBD7-BF63-46A5-84E0-CFB24EFF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9</cp:revision>
  <dcterms:created xsi:type="dcterms:W3CDTF">2020-03-21T18:26:00Z</dcterms:created>
  <dcterms:modified xsi:type="dcterms:W3CDTF">2020-03-21T18:36:00Z</dcterms:modified>
</cp:coreProperties>
</file>